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AF" w:rsidRDefault="00D35476" w:rsidP="005D640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bookmarkStart w:id="0" w:name="_GoBack"/>
      <w:bookmarkEnd w:id="0"/>
      <w:r w:rsidR="005D640F" w:rsidRPr="005D640F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8A40B4" w:rsidRPr="00FA399E" w:rsidRDefault="008A40B4" w:rsidP="008A40B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8A40B4" w:rsidRPr="0055696A" w:rsidRDefault="008A40B4" w:rsidP="008A40B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711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55696A">
        <w:rPr>
          <w:b w:val="0"/>
          <w:sz w:val="24"/>
          <w:szCs w:val="24"/>
        </w:rPr>
        <w:t>6</w:t>
      </w:r>
    </w:p>
    <w:p w:rsidR="008A40B4" w:rsidRPr="005D640F" w:rsidRDefault="008A40B4" w:rsidP="005D640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0BAF" w:rsidRDefault="00750BAF" w:rsidP="00071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BAF" w:rsidRDefault="00750BAF" w:rsidP="00071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BE0" w:rsidRPr="00071865" w:rsidRDefault="00071865" w:rsidP="00071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86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71865" w:rsidRPr="00282E8B" w:rsidRDefault="00071865" w:rsidP="00071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E8B">
        <w:rPr>
          <w:rFonts w:ascii="Times New Roman" w:hAnsi="Times New Roman" w:cs="Times New Roman"/>
          <w:b/>
          <w:sz w:val="28"/>
          <w:szCs w:val="28"/>
        </w:rPr>
        <w:t>городского фольклорно</w:t>
      </w:r>
      <w:r w:rsidR="00282E8B" w:rsidRPr="00282E8B">
        <w:rPr>
          <w:rFonts w:ascii="Times New Roman" w:hAnsi="Times New Roman" w:cs="Times New Roman"/>
          <w:b/>
          <w:sz w:val="28"/>
          <w:szCs w:val="28"/>
        </w:rPr>
        <w:t>-этнографического</w:t>
      </w:r>
      <w:r w:rsidRPr="00282E8B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="00282E8B" w:rsidRPr="00282E8B">
        <w:rPr>
          <w:rFonts w:ascii="Times New Roman" w:hAnsi="Times New Roman" w:cs="Times New Roman"/>
          <w:b/>
          <w:sz w:val="28"/>
          <w:szCs w:val="28"/>
        </w:rPr>
        <w:t xml:space="preserve"> народов,</w:t>
      </w:r>
    </w:p>
    <w:p w:rsidR="00282E8B" w:rsidRPr="00282E8B" w:rsidRDefault="00282E8B" w:rsidP="00071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2E8B">
        <w:rPr>
          <w:rFonts w:ascii="Times New Roman" w:hAnsi="Times New Roman" w:cs="Times New Roman"/>
          <w:b/>
          <w:sz w:val="28"/>
          <w:szCs w:val="28"/>
        </w:rPr>
        <w:t>проживающих</w:t>
      </w:r>
      <w:proofErr w:type="gramEnd"/>
      <w:r w:rsidRPr="00282E8B">
        <w:rPr>
          <w:rFonts w:ascii="Times New Roman" w:hAnsi="Times New Roman" w:cs="Times New Roman"/>
          <w:b/>
          <w:sz w:val="28"/>
          <w:szCs w:val="28"/>
        </w:rPr>
        <w:t xml:space="preserve"> в Республике Татарстан</w:t>
      </w:r>
    </w:p>
    <w:p w:rsidR="00071865" w:rsidRPr="00282E8B" w:rsidRDefault="00071865" w:rsidP="000718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282E8B"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282E8B" w:rsidRPr="00282E8B">
        <w:rPr>
          <w:rFonts w:ascii="Times New Roman" w:hAnsi="Times New Roman" w:cs="Times New Roman"/>
          <w:b/>
          <w:i/>
          <w:sz w:val="32"/>
          <w:szCs w:val="28"/>
        </w:rPr>
        <w:t>Итиль</w:t>
      </w:r>
      <w:r w:rsidRPr="00282E8B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71865" w:rsidRPr="00282E8B" w:rsidRDefault="00071865" w:rsidP="0007186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E8B">
        <w:rPr>
          <w:rFonts w:ascii="Times New Roman" w:hAnsi="Times New Roman" w:cs="Times New Roman"/>
          <w:b/>
          <w:sz w:val="28"/>
          <w:szCs w:val="28"/>
        </w:rPr>
        <w:t>в рамках проекта «Город сердца моего»</w:t>
      </w:r>
    </w:p>
    <w:p w:rsidR="00071865" w:rsidRPr="00071865" w:rsidRDefault="00750BAF" w:rsidP="0007186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Учредители</w:t>
      </w:r>
      <w:r w:rsidR="00071865" w:rsidRPr="00071865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конкурса:</w:t>
      </w:r>
    </w:p>
    <w:p w:rsidR="00071865" w:rsidRPr="00071865" w:rsidRDefault="00071865" w:rsidP="0007186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865">
        <w:rPr>
          <w:rFonts w:ascii="Times New Roman" w:eastAsia="Calibri" w:hAnsi="Times New Roman" w:cs="Times New Roman"/>
          <w:sz w:val="28"/>
          <w:szCs w:val="28"/>
        </w:rPr>
        <w:t>ИК МО Управление образования г</w:t>
      </w:r>
      <w:proofErr w:type="gramStart"/>
      <w:r w:rsidRPr="00071865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071865">
        <w:rPr>
          <w:rFonts w:ascii="Times New Roman" w:eastAsia="Calibri" w:hAnsi="Times New Roman" w:cs="Times New Roman"/>
          <w:sz w:val="28"/>
          <w:szCs w:val="28"/>
        </w:rPr>
        <w:t>азани;</w:t>
      </w:r>
    </w:p>
    <w:p w:rsidR="00071865" w:rsidRDefault="00071865" w:rsidP="0007186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МБУДО «Городской Дворец детского </w:t>
      </w:r>
      <w:r w:rsidR="00750BAF">
        <w:rPr>
          <w:rFonts w:ascii="Times New Roman" w:eastAsia="Calibri" w:hAnsi="Times New Roman" w:cs="Times New Roman"/>
          <w:sz w:val="28"/>
          <w:szCs w:val="28"/>
        </w:rPr>
        <w:t xml:space="preserve">творчества </w:t>
      </w:r>
      <w:proofErr w:type="spellStart"/>
      <w:r w:rsidR="00750BAF">
        <w:rPr>
          <w:rFonts w:ascii="Times New Roman" w:eastAsia="Calibri" w:hAnsi="Times New Roman" w:cs="Times New Roman"/>
          <w:sz w:val="28"/>
          <w:szCs w:val="28"/>
        </w:rPr>
        <w:t>им.А.Алиша</w:t>
      </w:r>
      <w:proofErr w:type="spellEnd"/>
      <w:r w:rsidR="00750BAF"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 w:rsidR="00750BA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750BAF">
        <w:rPr>
          <w:rFonts w:ascii="Times New Roman" w:eastAsia="Calibri" w:hAnsi="Times New Roman" w:cs="Times New Roman"/>
          <w:sz w:val="28"/>
          <w:szCs w:val="28"/>
        </w:rPr>
        <w:t>азань.</w:t>
      </w:r>
    </w:p>
    <w:p w:rsidR="00750BAF" w:rsidRDefault="00750BAF" w:rsidP="00750B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0BAF" w:rsidRPr="00750BAF" w:rsidRDefault="00750BAF" w:rsidP="00750B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0BAF">
        <w:rPr>
          <w:rFonts w:ascii="Times New Roman" w:eastAsia="Calibri" w:hAnsi="Times New Roman" w:cs="Times New Roman"/>
          <w:b/>
          <w:sz w:val="28"/>
          <w:szCs w:val="28"/>
        </w:rPr>
        <w:t>Партнер конкурса:</w:t>
      </w:r>
    </w:p>
    <w:p w:rsidR="00071865" w:rsidRDefault="00282E8B" w:rsidP="0007186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Дом дружбы народов;</w:t>
      </w:r>
    </w:p>
    <w:p w:rsidR="00282E8B" w:rsidRDefault="00282E8B" w:rsidP="0007186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Ассамблея народов Татарстан;</w:t>
      </w:r>
    </w:p>
    <w:p w:rsidR="00282E8B" w:rsidRDefault="00282E8B" w:rsidP="0007186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Молодежная Ассамблея народов РТ;</w:t>
      </w:r>
    </w:p>
    <w:p w:rsidR="00282E8B" w:rsidRDefault="00282E8B" w:rsidP="0007186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Региональная общественная организация «Академия ремесел РТ»;</w:t>
      </w:r>
    </w:p>
    <w:p w:rsidR="00282E8B" w:rsidRDefault="00282E8B" w:rsidP="0007186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КГУКИ.</w:t>
      </w:r>
    </w:p>
    <w:p w:rsidR="00071865" w:rsidRDefault="00071865" w:rsidP="0007186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1865" w:rsidRPr="00071865" w:rsidRDefault="00071865" w:rsidP="00071865">
      <w:pPr>
        <w:tabs>
          <w:tab w:val="left" w:pos="993"/>
        </w:tabs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071865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071865" w:rsidRPr="00071865" w:rsidRDefault="00071865" w:rsidP="0007186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Городского </w:t>
      </w:r>
      <w:r>
        <w:rPr>
          <w:rFonts w:ascii="Times New Roman" w:eastAsia="Calibri" w:hAnsi="Times New Roman" w:cs="Times New Roman"/>
          <w:sz w:val="28"/>
          <w:szCs w:val="28"/>
        </w:rPr>
        <w:t>фольклорно</w:t>
      </w:r>
      <w:r w:rsidR="00282E8B">
        <w:rPr>
          <w:rFonts w:ascii="Times New Roman" w:eastAsia="Calibri" w:hAnsi="Times New Roman" w:cs="Times New Roman"/>
          <w:sz w:val="28"/>
          <w:szCs w:val="28"/>
        </w:rPr>
        <w:t>-этнографического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фестиваля </w:t>
      </w:r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Calibri" w:hAnsi="Times New Roman" w:cs="Times New Roman"/>
          <w:sz w:val="28"/>
          <w:szCs w:val="28"/>
        </w:rPr>
        <w:t>Фестиваль</w:t>
      </w:r>
      <w:r w:rsidRPr="00071865">
        <w:rPr>
          <w:rFonts w:ascii="Times New Roman" w:eastAsia="Calibri" w:hAnsi="Times New Roman" w:cs="Times New Roman"/>
          <w:sz w:val="28"/>
          <w:szCs w:val="28"/>
        </w:rPr>
        <w:t>), порядок его организации, проведения, подведения итогов и награждения.</w:t>
      </w:r>
    </w:p>
    <w:p w:rsidR="00071865" w:rsidRPr="00071865" w:rsidRDefault="00071865" w:rsidP="0007186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Руководство, организация и проведение </w:t>
      </w:r>
      <w:r>
        <w:rPr>
          <w:rFonts w:ascii="Times New Roman" w:eastAsia="Calibri" w:hAnsi="Times New Roman" w:cs="Times New Roman"/>
          <w:sz w:val="28"/>
          <w:szCs w:val="28"/>
        </w:rPr>
        <w:t>Фестиваля</w:t>
      </w:r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 осуществляется Отделом патриотического воспитания «</w:t>
      </w:r>
      <w:proofErr w:type="spellStart"/>
      <w:r w:rsidRPr="00071865"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» Муниципального бюджетного учреждения дополнительного образования «Городской Дворец детского творчества </w:t>
      </w:r>
      <w:proofErr w:type="spellStart"/>
      <w:r w:rsidRPr="00071865">
        <w:rPr>
          <w:rFonts w:ascii="Times New Roman" w:eastAsia="Calibri" w:hAnsi="Times New Roman" w:cs="Times New Roman"/>
          <w:sz w:val="28"/>
          <w:szCs w:val="28"/>
        </w:rPr>
        <w:t>им.А.Алиша</w:t>
      </w:r>
      <w:proofErr w:type="spellEnd"/>
      <w:r w:rsidRPr="00071865"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 w:rsidRPr="00071865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азань. </w:t>
      </w:r>
    </w:p>
    <w:p w:rsidR="00071865" w:rsidRPr="00071865" w:rsidRDefault="00071865" w:rsidP="0007186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Calibri" w:hAnsi="Times New Roman" w:cs="Times New Roman"/>
          <w:sz w:val="28"/>
          <w:szCs w:val="28"/>
        </w:rPr>
        <w:t>представленных</w:t>
      </w:r>
      <w:r w:rsidRPr="00071865">
        <w:rPr>
          <w:rFonts w:ascii="Times New Roman" w:eastAsia="Calibri" w:hAnsi="Times New Roman" w:cs="Times New Roman"/>
          <w:sz w:val="28"/>
          <w:szCs w:val="28"/>
        </w:rPr>
        <w:t xml:space="preserve"> материалов осуществляется жюри </w:t>
      </w:r>
      <w:r>
        <w:rPr>
          <w:rFonts w:ascii="Times New Roman" w:eastAsia="Calibri" w:hAnsi="Times New Roman" w:cs="Times New Roman"/>
          <w:sz w:val="28"/>
          <w:szCs w:val="28"/>
        </w:rPr>
        <w:t>фестиваля</w:t>
      </w:r>
      <w:r w:rsidRPr="00071865">
        <w:rPr>
          <w:rFonts w:ascii="Times New Roman" w:eastAsia="Calibri" w:hAnsi="Times New Roman" w:cs="Times New Roman"/>
          <w:sz w:val="28"/>
          <w:szCs w:val="28"/>
        </w:rPr>
        <w:t>, персональный состав которого формируется из компетентных специалистов.</w:t>
      </w:r>
    </w:p>
    <w:p w:rsidR="00071865" w:rsidRPr="00071865" w:rsidRDefault="00071865" w:rsidP="0007186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1865" w:rsidRPr="00071865" w:rsidRDefault="00071865" w:rsidP="0007186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</w:t>
      </w:r>
      <w:r w:rsidR="0028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0718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и задачи </w:t>
      </w:r>
      <w:r w:rsidR="003E2D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Фестиваля</w:t>
      </w:r>
      <w:r w:rsidR="0028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282E8B" w:rsidRDefault="00071865" w:rsidP="0007186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</w:t>
      </w:r>
      <w:r w:rsidR="00282E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0718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E2D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Фестиваля</w:t>
      </w: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="00282E8B"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взаимообогащение национальных культур, воспитание толерантности в сф</w:t>
      </w:r>
      <w:r w:rsidR="00282E8B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 межнациональных отношений.</w:t>
      </w:r>
    </w:p>
    <w:p w:rsidR="00282E8B" w:rsidRDefault="00282E8B" w:rsidP="0007186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1865" w:rsidRPr="00071865" w:rsidRDefault="00071865" w:rsidP="0007186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1865" w:rsidRPr="00071865" w:rsidRDefault="00071865" w:rsidP="0007186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071865" w:rsidRPr="00071865" w:rsidRDefault="00071865" w:rsidP="0007186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Задачи </w:t>
      </w:r>
      <w:r w:rsidR="003E2D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Фестиваля</w:t>
      </w: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071865" w:rsidRPr="00071865" w:rsidRDefault="00282E8B" w:rsidP="0007186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популяризация </w:t>
      </w:r>
      <w:r w:rsidR="00071865"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традиций народного кален</w:t>
      </w:r>
      <w:r w:rsid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даря</w:t>
      </w:r>
      <w:r w:rsidR="00071865"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71865" w:rsidRPr="00071865" w:rsidRDefault="00282E8B" w:rsidP="0007186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поддержка </w:t>
      </w:r>
      <w:r w:rsidR="00071865"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творческой активности фольклорных коллективов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071865"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71865" w:rsidRPr="00071865" w:rsidRDefault="00282E8B" w:rsidP="0007186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совершенствование </w:t>
      </w:r>
      <w:r w:rsidR="00071865"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исполнительского мастерства фольклорных коллективов на основе обмена опытом освоения фольклорн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о-этнографических</w:t>
      </w:r>
      <w:r w:rsidR="00071865"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традиций</w:t>
      </w:r>
      <w:r w:rsid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71865" w:rsidRDefault="00282E8B" w:rsidP="0007186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выявление </w:t>
      </w:r>
      <w:r w:rsidR="00071865"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новых коллективов и отдельных исполнителей</w:t>
      </w:r>
      <w:r w:rsid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82E8B" w:rsidRDefault="00282E8B" w:rsidP="003E2D4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постижение подрастающим поколением многогранной культуры народов России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82E8B" w:rsidRDefault="00282E8B" w:rsidP="003E2D4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деятельное участие детей в освоении историко-культурного и природного наследия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71865" w:rsidRDefault="00282E8B" w:rsidP="003E2D4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1865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творческое развитие ребенка и семьи на основе этнокультурных традиций.</w:t>
      </w:r>
    </w:p>
    <w:p w:rsidR="003E2D4B" w:rsidRDefault="003E2D4B" w:rsidP="003E2D4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2D4B" w:rsidRPr="003E2D4B" w:rsidRDefault="003E2D4B" w:rsidP="003E2D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E2D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Участники Конкурса</w:t>
      </w:r>
    </w:p>
    <w:p w:rsidR="003E2D4B" w:rsidRDefault="003E2D4B" w:rsidP="003E2D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Фольклорн</w:t>
      </w:r>
      <w:r w:rsidR="00282E8B">
        <w:rPr>
          <w:rFonts w:ascii="Times New Roman" w:eastAsia="Times New Roman" w:hAnsi="Times New Roman" w:cs="Times New Roman"/>
          <w:sz w:val="28"/>
          <w:szCs w:val="28"/>
          <w:lang w:eastAsia="ar-SA"/>
        </w:rPr>
        <w:t>о-этнографические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коллективы города Казани и Республики Татарстан.</w:t>
      </w:r>
    </w:p>
    <w:p w:rsidR="003E2D4B" w:rsidRDefault="003E2D4B" w:rsidP="003E2D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2D4B" w:rsidRPr="003E2D4B" w:rsidRDefault="003E2D4B" w:rsidP="003E2D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E2D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Сроки проведения Конкурса</w:t>
      </w:r>
    </w:p>
    <w:p w:rsidR="003E2D4B" w:rsidRPr="00071865" w:rsidRDefault="00282E8B" w:rsidP="003E2D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27-28 марта </w:t>
      </w:r>
      <w:r w:rsid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г.</w:t>
      </w:r>
    </w:p>
    <w:p w:rsidR="00071865" w:rsidRDefault="00071865" w:rsidP="00071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D4B" w:rsidRPr="003E2D4B" w:rsidRDefault="003E2D4B" w:rsidP="00071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Фестиваля</w:t>
      </w:r>
      <w:r w:rsidRPr="003E2D4B">
        <w:rPr>
          <w:rFonts w:ascii="Times New Roman" w:hAnsi="Times New Roman" w:cs="Times New Roman"/>
          <w:b/>
          <w:sz w:val="28"/>
          <w:szCs w:val="28"/>
        </w:rPr>
        <w:t xml:space="preserve"> проводится:</w:t>
      </w:r>
    </w:p>
    <w:p w:rsidR="003E2D4B" w:rsidRPr="003E2D4B" w:rsidRDefault="003E2D4B" w:rsidP="00071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D4B">
        <w:rPr>
          <w:rFonts w:ascii="Times New Roman" w:hAnsi="Times New Roman" w:cs="Times New Roman"/>
          <w:b/>
          <w:sz w:val="28"/>
          <w:szCs w:val="28"/>
        </w:rPr>
        <w:t>1. Конкурс детского и юношеского изобразительного творчества  «Народные праздники: традиции и современность. Мир детства»;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>На конкурс принимаются различные живописные и графические работы, созданные по итогам изучения, знакомства с историей традиционных праздников народного календаря по литературным и изобразительным источникам, воспоминаниям старожилов, родственников, а также по личным впечатлениям от участия или наблюдения за народным</w:t>
      </w:r>
      <w:r w:rsidR="00282E8B">
        <w:rPr>
          <w:rFonts w:ascii="Times New Roman" w:hAnsi="Times New Roman" w:cs="Times New Roman"/>
          <w:sz w:val="28"/>
          <w:szCs w:val="28"/>
        </w:rPr>
        <w:t>и</w:t>
      </w:r>
      <w:r w:rsidRPr="003E2D4B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282E8B">
        <w:rPr>
          <w:rFonts w:ascii="Times New Roman" w:hAnsi="Times New Roman" w:cs="Times New Roman"/>
          <w:sz w:val="28"/>
          <w:szCs w:val="28"/>
        </w:rPr>
        <w:t>а</w:t>
      </w:r>
      <w:r w:rsidRPr="003E2D4B">
        <w:rPr>
          <w:rFonts w:ascii="Times New Roman" w:hAnsi="Times New Roman" w:cs="Times New Roman"/>
          <w:sz w:val="28"/>
          <w:szCs w:val="28"/>
        </w:rPr>
        <w:t>м</w:t>
      </w:r>
      <w:r w:rsidR="00282E8B">
        <w:rPr>
          <w:rFonts w:ascii="Times New Roman" w:hAnsi="Times New Roman" w:cs="Times New Roman"/>
          <w:sz w:val="28"/>
          <w:szCs w:val="28"/>
        </w:rPr>
        <w:t>и</w:t>
      </w:r>
      <w:r w:rsidRPr="003E2D4B">
        <w:rPr>
          <w:rFonts w:ascii="Times New Roman" w:hAnsi="Times New Roman" w:cs="Times New Roman"/>
          <w:sz w:val="28"/>
          <w:szCs w:val="28"/>
        </w:rPr>
        <w:t>, обрядами годового цикла, связанные с миром детства.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>Работы формата А3 могут быть выполнены в любом жанре (исторический, бытовой, пейзаж с включением праздничных сюжетов, интерьер, натюрморт и т.д.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D4B">
        <w:rPr>
          <w:rFonts w:ascii="Times New Roman" w:hAnsi="Times New Roman" w:cs="Times New Roman"/>
          <w:sz w:val="28"/>
          <w:szCs w:val="28"/>
        </w:rPr>
        <w:t>Работы могут быть выполнены в любой технике (гуашь, акварель, пастель, темпера, карандаш, тушь, фломастер, масло, смешанные техники).</w:t>
      </w:r>
      <w:proofErr w:type="gramEnd"/>
      <w:r w:rsidRPr="003E2D4B">
        <w:rPr>
          <w:rFonts w:ascii="Times New Roman" w:hAnsi="Times New Roman" w:cs="Times New Roman"/>
          <w:sz w:val="28"/>
          <w:szCs w:val="28"/>
        </w:rPr>
        <w:t xml:space="preserve"> Работа должна иметь название, правильно оформленную этикетку (см. ниже) и авторский комментарий об изображенном сюжете.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>Для участия в конкурсе необходимо выслать цифровые фотографии работ, не позднее 1 ноября - для включения их в общий сборник.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D4B">
        <w:rPr>
          <w:rFonts w:ascii="Times New Roman" w:hAnsi="Times New Roman" w:cs="Times New Roman"/>
          <w:sz w:val="28"/>
          <w:szCs w:val="28"/>
        </w:rPr>
        <w:t>Оригиналы работ нужно выслать по адресу</w:t>
      </w:r>
      <w:r>
        <w:rPr>
          <w:rFonts w:ascii="Times New Roman" w:hAnsi="Times New Roman" w:cs="Times New Roman"/>
          <w:sz w:val="28"/>
          <w:szCs w:val="28"/>
        </w:rPr>
        <w:t xml:space="preserve"> – 420015 </w:t>
      </w:r>
      <w:r w:rsidRPr="003E2D4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E2D4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E2D4B">
        <w:rPr>
          <w:rFonts w:ascii="Times New Roman" w:hAnsi="Times New Roman" w:cs="Times New Roman"/>
          <w:sz w:val="28"/>
          <w:szCs w:val="28"/>
        </w:rPr>
        <w:t>азань, ул.Галактионова 24, каб.32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2D4B">
        <w:rPr>
          <w:rFonts w:ascii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E2D4B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3E2D4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E2D4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>Все работы, присланные на конкурс, будут представлены на выставке во время проведения фестиваля.</w:t>
      </w:r>
    </w:p>
    <w:p w:rsid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D4B" w:rsidRPr="003E2D4B" w:rsidRDefault="003E2D4B" w:rsidP="003E2D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D4B">
        <w:rPr>
          <w:rFonts w:ascii="Times New Roman" w:hAnsi="Times New Roman" w:cs="Times New Roman"/>
          <w:b/>
          <w:sz w:val="28"/>
          <w:szCs w:val="28"/>
        </w:rPr>
        <w:t>2. Конкурс фольклорн</w:t>
      </w:r>
      <w:r w:rsidR="00282E8B">
        <w:rPr>
          <w:rFonts w:ascii="Times New Roman" w:hAnsi="Times New Roman" w:cs="Times New Roman"/>
          <w:b/>
          <w:sz w:val="28"/>
          <w:szCs w:val="28"/>
        </w:rPr>
        <w:t>о-этнографических</w:t>
      </w:r>
      <w:r w:rsidRPr="003E2D4B">
        <w:rPr>
          <w:rFonts w:ascii="Times New Roman" w:hAnsi="Times New Roman" w:cs="Times New Roman"/>
          <w:b/>
          <w:sz w:val="28"/>
          <w:szCs w:val="28"/>
        </w:rPr>
        <w:t xml:space="preserve"> коллективов «</w:t>
      </w:r>
      <w:proofErr w:type="spellStart"/>
      <w:r w:rsidR="00282E8B">
        <w:rPr>
          <w:rFonts w:ascii="Times New Roman" w:hAnsi="Times New Roman" w:cs="Times New Roman"/>
          <w:b/>
          <w:sz w:val="28"/>
          <w:szCs w:val="28"/>
        </w:rPr>
        <w:t>Тамаша</w:t>
      </w:r>
      <w:proofErr w:type="spellEnd"/>
      <w:r w:rsidRPr="003E2D4B">
        <w:rPr>
          <w:rFonts w:ascii="Times New Roman" w:hAnsi="Times New Roman" w:cs="Times New Roman"/>
          <w:b/>
          <w:sz w:val="28"/>
          <w:szCs w:val="28"/>
        </w:rPr>
        <w:t>. Обряд»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lastRenderedPageBreak/>
        <w:t>На конкурс принимаются программы на тему общероссийских и местных календарных праздников и обрядов народов России, в которых принимали участие дети и подростки или обряды, посвященные введению детей в мир взрослых.</w:t>
      </w:r>
    </w:p>
    <w:p w:rsidR="003E2D4B" w:rsidRPr="00282E8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>Приоритетными являются программы, представляющие фольклор в его аутентичных формах, с указанием</w:t>
      </w:r>
      <w:r w:rsidR="00282E8B">
        <w:rPr>
          <w:rFonts w:ascii="Times New Roman" w:hAnsi="Times New Roman" w:cs="Times New Roman"/>
          <w:sz w:val="28"/>
          <w:szCs w:val="28"/>
        </w:rPr>
        <w:t>,</w:t>
      </w:r>
      <w:r w:rsidRPr="003E2D4B">
        <w:rPr>
          <w:rFonts w:ascii="Times New Roman" w:hAnsi="Times New Roman" w:cs="Times New Roman"/>
          <w:sz w:val="28"/>
          <w:szCs w:val="28"/>
        </w:rPr>
        <w:t xml:space="preserve"> </w:t>
      </w:r>
      <w:r w:rsidRPr="00282E8B">
        <w:rPr>
          <w:rFonts w:ascii="Times New Roman" w:hAnsi="Times New Roman" w:cs="Times New Roman"/>
          <w:i/>
          <w:sz w:val="28"/>
          <w:szCs w:val="28"/>
        </w:rPr>
        <w:t>где и от кого записаны те или иные образцы фольклора, сведениями об информантах, источниках, особенно оценивается аутентичность костюма, танца, исполнительской манеры</w:t>
      </w:r>
      <w:r w:rsidRPr="003E2D4B">
        <w:rPr>
          <w:rFonts w:ascii="Times New Roman" w:hAnsi="Times New Roman" w:cs="Times New Roman"/>
          <w:sz w:val="28"/>
          <w:szCs w:val="28"/>
        </w:rPr>
        <w:t xml:space="preserve">. </w:t>
      </w:r>
      <w:r w:rsidR="00282E8B">
        <w:rPr>
          <w:rFonts w:ascii="Times New Roman" w:hAnsi="Times New Roman" w:cs="Times New Roman"/>
          <w:sz w:val="28"/>
          <w:szCs w:val="28"/>
        </w:rPr>
        <w:t xml:space="preserve">(Паспорт программы). </w:t>
      </w:r>
      <w:r w:rsidRPr="00282E8B">
        <w:rPr>
          <w:rFonts w:ascii="Times New Roman" w:hAnsi="Times New Roman" w:cs="Times New Roman"/>
          <w:b/>
          <w:sz w:val="28"/>
          <w:szCs w:val="28"/>
        </w:rPr>
        <w:t>Использование фонограммы не разрешается.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 xml:space="preserve">На конкурс представляется программа продолжительностью не более </w:t>
      </w:r>
      <w:r w:rsidRPr="00282E8B">
        <w:rPr>
          <w:rFonts w:ascii="Times New Roman" w:hAnsi="Times New Roman" w:cs="Times New Roman"/>
          <w:b/>
          <w:sz w:val="28"/>
          <w:szCs w:val="28"/>
        </w:rPr>
        <w:t>10 минут.</w:t>
      </w:r>
      <w:r w:rsidRPr="003E2D4B">
        <w:rPr>
          <w:rFonts w:ascii="Times New Roman" w:hAnsi="Times New Roman" w:cs="Times New Roman"/>
          <w:sz w:val="28"/>
          <w:szCs w:val="28"/>
        </w:rPr>
        <w:t xml:space="preserve"> Количество участников 10-12 чел.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>Для участия в конкурсе необходимо до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2D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3E2D4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E2D4B">
        <w:rPr>
          <w:rFonts w:ascii="Times New Roman" w:hAnsi="Times New Roman" w:cs="Times New Roman"/>
          <w:sz w:val="28"/>
          <w:szCs w:val="28"/>
        </w:rPr>
        <w:t xml:space="preserve"> прислать заявку,</w:t>
      </w:r>
      <w:r w:rsidR="00282E8B">
        <w:rPr>
          <w:rFonts w:ascii="Times New Roman" w:hAnsi="Times New Roman" w:cs="Times New Roman"/>
          <w:sz w:val="28"/>
          <w:szCs w:val="28"/>
        </w:rPr>
        <w:t xml:space="preserve"> паспорт программы, видеозапись программы,</w:t>
      </w:r>
      <w:r w:rsidRPr="003E2D4B">
        <w:rPr>
          <w:rFonts w:ascii="Times New Roman" w:hAnsi="Times New Roman" w:cs="Times New Roman"/>
          <w:sz w:val="28"/>
          <w:szCs w:val="28"/>
        </w:rPr>
        <w:t xml:space="preserve"> в которой указать состав коллектива, возраст участников, содержание программы, адрес, телефон.</w:t>
      </w:r>
    </w:p>
    <w:p w:rsidR="003E2D4B" w:rsidRDefault="003E2D4B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4B">
        <w:rPr>
          <w:rFonts w:ascii="Times New Roman" w:hAnsi="Times New Roman" w:cs="Times New Roman"/>
          <w:sz w:val="28"/>
          <w:szCs w:val="28"/>
        </w:rPr>
        <w:t xml:space="preserve">Конкурс проводится очно (в период с 1 по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3E2D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3E2D4B">
        <w:rPr>
          <w:rFonts w:ascii="Times New Roman" w:hAnsi="Times New Roman" w:cs="Times New Roman"/>
          <w:sz w:val="28"/>
          <w:szCs w:val="28"/>
        </w:rPr>
        <w:t>). Для участников из других регионов</w:t>
      </w:r>
      <w:r>
        <w:rPr>
          <w:rFonts w:ascii="Times New Roman" w:hAnsi="Times New Roman" w:cs="Times New Roman"/>
          <w:sz w:val="28"/>
          <w:szCs w:val="28"/>
        </w:rPr>
        <w:t xml:space="preserve"> РТ и</w:t>
      </w:r>
      <w:r w:rsidRPr="003E2D4B">
        <w:rPr>
          <w:rFonts w:ascii="Times New Roman" w:hAnsi="Times New Roman" w:cs="Times New Roman"/>
          <w:sz w:val="28"/>
          <w:szCs w:val="28"/>
        </w:rPr>
        <w:t xml:space="preserve"> России – заочно, по итогам просмотра видеозаписей программ. </w:t>
      </w:r>
    </w:p>
    <w:p w:rsidR="001F1F14" w:rsidRPr="001F1F14" w:rsidRDefault="001F1F14" w:rsidP="001F1F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F14">
        <w:rPr>
          <w:rFonts w:ascii="Times New Roman" w:hAnsi="Times New Roman" w:cs="Times New Roman"/>
          <w:b/>
          <w:sz w:val="28"/>
          <w:szCs w:val="28"/>
        </w:rPr>
        <w:t>Основные критерии оценок</w:t>
      </w:r>
      <w:r w:rsidR="00282E8B">
        <w:rPr>
          <w:rFonts w:ascii="Times New Roman" w:hAnsi="Times New Roman" w:cs="Times New Roman"/>
          <w:b/>
          <w:sz w:val="28"/>
          <w:szCs w:val="28"/>
        </w:rPr>
        <w:t>:</w:t>
      </w:r>
    </w:p>
    <w:p w:rsidR="001F1F14" w:rsidRPr="001F1F14" w:rsidRDefault="001F1F14" w:rsidP="001F1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4">
        <w:rPr>
          <w:rFonts w:ascii="Times New Roman" w:hAnsi="Times New Roman" w:cs="Times New Roman"/>
          <w:sz w:val="28"/>
          <w:szCs w:val="28"/>
        </w:rPr>
        <w:t>- качество фольклорного материала (художественная ценность репертуара, этнографическая точность или достоинство обработки произведения и т.п.);</w:t>
      </w:r>
    </w:p>
    <w:p w:rsidR="001F1F14" w:rsidRPr="001F1F14" w:rsidRDefault="001F1F14" w:rsidP="001F1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4">
        <w:rPr>
          <w:rFonts w:ascii="Times New Roman" w:hAnsi="Times New Roman" w:cs="Times New Roman"/>
          <w:sz w:val="28"/>
          <w:szCs w:val="28"/>
        </w:rPr>
        <w:t>- отражение в репертуаре местного материала как традиционного, так и современного;</w:t>
      </w:r>
    </w:p>
    <w:p w:rsidR="001F1F14" w:rsidRPr="001F1F14" w:rsidRDefault="001F1F14" w:rsidP="001F1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4">
        <w:rPr>
          <w:rFonts w:ascii="Times New Roman" w:hAnsi="Times New Roman" w:cs="Times New Roman"/>
          <w:sz w:val="28"/>
          <w:szCs w:val="28"/>
        </w:rPr>
        <w:t>- соответствие стиля, манеры исполнения народной традиции;</w:t>
      </w:r>
    </w:p>
    <w:p w:rsidR="001F1F14" w:rsidRPr="001F1F14" w:rsidRDefault="001F1F14" w:rsidP="001F1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4">
        <w:rPr>
          <w:rFonts w:ascii="Times New Roman" w:hAnsi="Times New Roman" w:cs="Times New Roman"/>
          <w:sz w:val="28"/>
          <w:szCs w:val="28"/>
        </w:rPr>
        <w:t>- степень владения приемами народного исполнительства;</w:t>
      </w:r>
    </w:p>
    <w:p w:rsidR="001F1F14" w:rsidRPr="001F1F14" w:rsidRDefault="001F1F14" w:rsidP="001F1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4">
        <w:rPr>
          <w:rFonts w:ascii="Times New Roman" w:hAnsi="Times New Roman" w:cs="Times New Roman"/>
          <w:sz w:val="28"/>
          <w:szCs w:val="28"/>
        </w:rPr>
        <w:t>- соответствие и использование костюмов, традиционных музыкальных инструментов, реквизита;</w:t>
      </w:r>
    </w:p>
    <w:p w:rsidR="001F1F14" w:rsidRDefault="001F1F14" w:rsidP="001F1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F14">
        <w:rPr>
          <w:rFonts w:ascii="Times New Roman" w:hAnsi="Times New Roman" w:cs="Times New Roman"/>
          <w:sz w:val="28"/>
          <w:szCs w:val="28"/>
        </w:rPr>
        <w:t>- сценическое воплощение фольклора.</w:t>
      </w:r>
    </w:p>
    <w:p w:rsidR="001F1F14" w:rsidRDefault="001F1F14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E61" w:rsidRPr="00AE7E61" w:rsidRDefault="00AE7E61" w:rsidP="00AE7E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E6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82E8B">
        <w:rPr>
          <w:rFonts w:ascii="Times New Roman" w:hAnsi="Times New Roman" w:cs="Times New Roman"/>
          <w:b/>
          <w:sz w:val="28"/>
          <w:szCs w:val="28"/>
        </w:rPr>
        <w:t xml:space="preserve">Этнографическая экспедиция </w:t>
      </w:r>
      <w:r w:rsidRPr="00AE7E61">
        <w:rPr>
          <w:rFonts w:ascii="Times New Roman" w:hAnsi="Times New Roman" w:cs="Times New Roman"/>
          <w:b/>
          <w:sz w:val="28"/>
          <w:szCs w:val="28"/>
        </w:rPr>
        <w:t xml:space="preserve">«За сокровищами родного края в </w:t>
      </w:r>
      <w:r w:rsidR="00282E8B" w:rsidRPr="00AE7E61">
        <w:rPr>
          <w:rFonts w:ascii="Times New Roman" w:hAnsi="Times New Roman" w:cs="Times New Roman"/>
          <w:b/>
          <w:sz w:val="28"/>
          <w:szCs w:val="28"/>
        </w:rPr>
        <w:t xml:space="preserve">Мир </w:t>
      </w:r>
      <w:r w:rsidRPr="00AE7E61">
        <w:rPr>
          <w:rFonts w:ascii="Times New Roman" w:hAnsi="Times New Roman" w:cs="Times New Roman"/>
          <w:b/>
          <w:sz w:val="28"/>
          <w:szCs w:val="28"/>
        </w:rPr>
        <w:t>Детства»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создают дневник в форме книжки-раскладушки «Мир Детства», где отражают собранный материал о традициях мира детства своего народа по следующим разделам: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«Как мы детку назовем?» (обряд наречения имени ребенка).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«Солнышко, ведрышко, выгляни в окошко» (детские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«Баю-баю-баю, деточку качаю» (колыбельные песни с приложением нот).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82E8B">
        <w:rPr>
          <w:rFonts w:ascii="Times New Roman" w:hAnsi="Times New Roman" w:cs="Times New Roman"/>
          <w:sz w:val="28"/>
          <w:szCs w:val="28"/>
        </w:rPr>
        <w:t xml:space="preserve">Народные игры </w:t>
      </w:r>
      <w:r>
        <w:rPr>
          <w:rFonts w:ascii="Times New Roman" w:hAnsi="Times New Roman" w:cs="Times New Roman"/>
          <w:sz w:val="28"/>
          <w:szCs w:val="28"/>
        </w:rPr>
        <w:t>детей младшего возраста, дошкольного младшего детского возраста.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Игрушки моей бабушки.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«Круглый год» (календарные песенки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«На дворе дрова…» (скороговорки).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«Зимой и летом одним» (загадки).</w:t>
      </w:r>
    </w:p>
    <w:p w:rsidR="00AE7E61" w:rsidRDefault="00AE7E61" w:rsidP="00AE7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«Одежки, сережки, бантики-кантики» (детская одежда)</w:t>
      </w:r>
    </w:p>
    <w:p w:rsidR="00AE7E61" w:rsidRDefault="00AE7E61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E61" w:rsidRDefault="00AE7E61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раздел размещается на отдельной странице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, оформляется в цвете, можно сопровождать аудио и видео материалами, фотографиями, рисунками. Авторы готовят защиту материалов дневника.</w:t>
      </w:r>
    </w:p>
    <w:p w:rsidR="00AE7E61" w:rsidRDefault="00AE7E61" w:rsidP="003E2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3E2D4B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</w:t>
      </w:r>
      <w:r w:rsidRPr="003E2D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 xml:space="preserve">Присланные работы, должны быть проверены на грамотность. При включении в сборник будет сохраняться авторская стилистика и грамматика. </w:t>
      </w:r>
      <w:proofErr w:type="gramStart"/>
      <w:r w:rsidRPr="003E2D4B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Работы, поступившие  в Оргкомитет  </w:t>
      </w:r>
      <w:r w:rsidRPr="003E2D4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ar-SA"/>
        </w:rPr>
        <w:t>не возвращаются</w:t>
      </w:r>
      <w:proofErr w:type="gramEnd"/>
      <w:r w:rsidRPr="003E2D4B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. Рецензии авторам не рассылаются. 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всем вопросам организации и проведения конкурса обращаться в Отдел </w:t>
      </w:r>
      <w:r w:rsidR="00C977D6" w:rsidRPr="00C977D6">
        <w:rPr>
          <w:rFonts w:ascii="Times New Roman" w:eastAsia="Times New Roman" w:hAnsi="Times New Roman" w:cs="Times New Roman"/>
          <w:sz w:val="28"/>
          <w:szCs w:val="28"/>
          <w:lang w:eastAsia="ar-SA"/>
        </w:rPr>
        <w:t>патриотического воспитания «</w:t>
      </w:r>
      <w:proofErr w:type="spellStart"/>
      <w:r w:rsidR="00C977D6" w:rsidRPr="00C977D6">
        <w:rPr>
          <w:rFonts w:ascii="Times New Roman" w:eastAsia="Times New Roman" w:hAnsi="Times New Roman" w:cs="Times New Roman"/>
          <w:sz w:val="28"/>
          <w:szCs w:val="28"/>
          <w:lang w:eastAsia="ar-SA"/>
        </w:rPr>
        <w:t>Avante</w:t>
      </w:r>
      <w:proofErr w:type="spellEnd"/>
      <w:r w:rsidR="00C977D6" w:rsidRPr="00C977D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C977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ГДДТ </w:t>
      </w:r>
      <w:proofErr w:type="spellStart"/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>им.А.Алиша</w:t>
      </w:r>
      <w:proofErr w:type="spellEnd"/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адресу: г</w:t>
      </w:r>
      <w:proofErr w:type="gramStart"/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азань, ул. Галактионова, 24, </w:t>
      </w:r>
      <w:r w:rsidRPr="003E2D4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каб.32, т.238-49-79.</w:t>
      </w:r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E2D4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Сотовый: 8-903-344-34-24</w:t>
      </w:r>
    </w:p>
    <w:p w:rsidR="003E2D4B" w:rsidRPr="001F1F14" w:rsidRDefault="003E2D4B" w:rsidP="003E2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proofErr w:type="gramStart"/>
      <w:r w:rsidRPr="003E2D4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proofErr w:type="gramEnd"/>
      <w:r w:rsidRPr="001F1F1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-</w:t>
      </w:r>
      <w:r w:rsidRPr="003E2D4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1F1F1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:</w:t>
      </w:r>
      <w:r w:rsidRPr="001F1F14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 xml:space="preserve"> </w:t>
      </w:r>
      <w:hyperlink r:id="rId6" w:history="1">
        <w:r w:rsidRPr="003E2D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di</w:t>
        </w:r>
        <w:r w:rsidRPr="001F1F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-</w:t>
        </w:r>
        <w:r w:rsidRPr="003E2D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gddt</w:t>
        </w:r>
        <w:r w:rsidRPr="001F1F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@</w:t>
        </w:r>
        <w:r w:rsidRPr="003E2D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mail</w:t>
        </w:r>
        <w:r w:rsidRPr="001F1F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.</w:t>
        </w:r>
        <w:r w:rsidRPr="003E2D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Pr="001F1F1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</w:p>
    <w:p w:rsidR="003E2D4B" w:rsidRPr="003E2D4B" w:rsidRDefault="003E2D4B" w:rsidP="003E2D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E2D4B"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</w:t>
      </w:r>
      <w:proofErr w:type="gramStart"/>
      <w:r w:rsidRPr="003E2D4B">
        <w:rPr>
          <w:rFonts w:ascii="Times New Roman" w:eastAsia="Calibri" w:hAnsi="Times New Roman" w:cs="Times New Roman"/>
          <w:bCs/>
          <w:sz w:val="28"/>
          <w:szCs w:val="28"/>
        </w:rPr>
        <w:t xml:space="preserve"> -- </w:t>
      </w:r>
      <w:proofErr w:type="spellStart"/>
      <w:proofErr w:type="gramEnd"/>
      <w:r w:rsidRPr="003E2D4B">
        <w:rPr>
          <w:rFonts w:ascii="Times New Roman" w:eastAsia="Calibri" w:hAnsi="Times New Roman" w:cs="Times New Roman"/>
          <w:bCs/>
          <w:sz w:val="28"/>
          <w:szCs w:val="28"/>
        </w:rPr>
        <w:t>Хадыева</w:t>
      </w:r>
      <w:proofErr w:type="spellEnd"/>
      <w:r w:rsidRPr="003E2D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3E2D4B">
        <w:rPr>
          <w:rFonts w:ascii="Times New Roman" w:eastAsia="Calibri" w:hAnsi="Times New Roman" w:cs="Times New Roman"/>
          <w:bCs/>
          <w:sz w:val="28"/>
          <w:szCs w:val="28"/>
        </w:rPr>
        <w:t>Равиля</w:t>
      </w:r>
      <w:proofErr w:type="spellEnd"/>
      <w:r w:rsidRPr="003E2D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3E2D4B">
        <w:rPr>
          <w:rFonts w:ascii="Times New Roman" w:eastAsia="Calibri" w:hAnsi="Times New Roman" w:cs="Times New Roman"/>
          <w:bCs/>
          <w:sz w:val="28"/>
          <w:szCs w:val="28"/>
        </w:rPr>
        <w:t>Закировна</w:t>
      </w:r>
      <w:proofErr w:type="spellEnd"/>
      <w:r w:rsidRPr="003E2D4B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3E2D4B" w:rsidRDefault="003E2D4B" w:rsidP="003E2D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E2D4B">
        <w:rPr>
          <w:rFonts w:ascii="Times New Roman" w:eastAsia="Calibri" w:hAnsi="Times New Roman" w:cs="Times New Roman"/>
          <w:bCs/>
          <w:sz w:val="28"/>
          <w:szCs w:val="28"/>
        </w:rPr>
        <w:t xml:space="preserve">Контактное лицо: </w:t>
      </w:r>
      <w:r w:rsidR="00992C20">
        <w:rPr>
          <w:rFonts w:ascii="Times New Roman" w:eastAsia="Calibri" w:hAnsi="Times New Roman" w:cs="Times New Roman"/>
          <w:bCs/>
          <w:sz w:val="28"/>
          <w:szCs w:val="28"/>
        </w:rPr>
        <w:t xml:space="preserve">ПДО Леонтьева Луиза </w:t>
      </w:r>
      <w:proofErr w:type="spellStart"/>
      <w:r w:rsidR="00992C20">
        <w:rPr>
          <w:rFonts w:ascii="Times New Roman" w:eastAsia="Calibri" w:hAnsi="Times New Roman" w:cs="Times New Roman"/>
          <w:bCs/>
          <w:sz w:val="28"/>
          <w:szCs w:val="28"/>
        </w:rPr>
        <w:t>Ильдусовна</w:t>
      </w:r>
      <w:proofErr w:type="spellEnd"/>
      <w:r w:rsidR="00992C2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92C20" w:rsidRDefault="00992C2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:rsidR="00992C20" w:rsidRDefault="00992C20" w:rsidP="00992C2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1</w:t>
      </w:r>
    </w:p>
    <w:p w:rsidR="00992C20" w:rsidRDefault="00992C20" w:rsidP="00992C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Заявка</w:t>
      </w:r>
    </w:p>
    <w:p w:rsidR="00992C20" w:rsidRDefault="00992C20" w:rsidP="00992C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077"/>
        <w:gridCol w:w="4536"/>
      </w:tblGrid>
      <w:tr w:rsidR="00992C20" w:rsidTr="00992C20">
        <w:tc>
          <w:tcPr>
            <w:tcW w:w="4077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C20">
              <w:rPr>
                <w:rFonts w:ascii="Times New Roman" w:hAnsi="Times New Roman" w:cs="Times New Roman"/>
                <w:sz w:val="28"/>
                <w:szCs w:val="28"/>
              </w:rPr>
              <w:t>ФИО автора (полностью)</w:t>
            </w:r>
          </w:p>
        </w:tc>
        <w:tc>
          <w:tcPr>
            <w:tcW w:w="4536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92C20" w:rsidTr="00992C20">
        <w:tc>
          <w:tcPr>
            <w:tcW w:w="4077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C20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заведение, класс </w:t>
            </w:r>
          </w:p>
        </w:tc>
        <w:tc>
          <w:tcPr>
            <w:tcW w:w="4536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92C20" w:rsidTr="00992C20">
        <w:tc>
          <w:tcPr>
            <w:tcW w:w="4077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C20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92C20" w:rsidTr="00992C20">
        <w:tc>
          <w:tcPr>
            <w:tcW w:w="4077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C20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</w:t>
            </w:r>
          </w:p>
        </w:tc>
        <w:tc>
          <w:tcPr>
            <w:tcW w:w="4536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92C20" w:rsidTr="00992C20">
        <w:tc>
          <w:tcPr>
            <w:tcW w:w="4077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C20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(полностью), должность, контактная информация (телефон, </w:t>
            </w:r>
            <w:proofErr w:type="spellStart"/>
            <w:r w:rsidRPr="00992C2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992C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92C20" w:rsidTr="00992C20">
        <w:tc>
          <w:tcPr>
            <w:tcW w:w="4077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C20">
              <w:rPr>
                <w:rFonts w:ascii="Times New Roman" w:hAnsi="Times New Roman" w:cs="Times New Roman"/>
                <w:sz w:val="28"/>
                <w:szCs w:val="28"/>
              </w:rPr>
              <w:t>Название работы, время создания</w:t>
            </w:r>
          </w:p>
        </w:tc>
        <w:tc>
          <w:tcPr>
            <w:tcW w:w="4536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92C20" w:rsidTr="00992C20">
        <w:tc>
          <w:tcPr>
            <w:tcW w:w="4077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C20">
              <w:rPr>
                <w:rFonts w:ascii="Times New Roman" w:hAnsi="Times New Roman" w:cs="Times New Roman"/>
                <w:sz w:val="28"/>
                <w:szCs w:val="28"/>
              </w:rPr>
              <w:t>Для рукотворных работ – техника, материал</w:t>
            </w:r>
          </w:p>
        </w:tc>
        <w:tc>
          <w:tcPr>
            <w:tcW w:w="4536" w:type="dxa"/>
          </w:tcPr>
          <w:p w:rsidR="00992C20" w:rsidRDefault="00992C20" w:rsidP="00992C2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992C20" w:rsidRDefault="00992C20" w:rsidP="00992C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92C20" w:rsidRDefault="00992C20" w:rsidP="00992C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92C20" w:rsidRPr="003E2D4B" w:rsidRDefault="00992C20" w:rsidP="00992C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92C20" w:rsidRDefault="00992C20" w:rsidP="00992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C20" w:rsidRPr="00992C20" w:rsidRDefault="00992C20" w:rsidP="00992C20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992C20">
        <w:rPr>
          <w:rFonts w:ascii="Times New Roman" w:eastAsia="Calibri" w:hAnsi="Times New Roman" w:cs="Times New Roman"/>
          <w:bCs/>
          <w:sz w:val="28"/>
          <w:szCs w:val="28"/>
        </w:rPr>
        <w:t>Подпись направляющей организации</w:t>
      </w:r>
    </w:p>
    <w:p w:rsidR="00992C20" w:rsidRPr="00992C20" w:rsidRDefault="00992C20" w:rsidP="00992C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92C20" w:rsidRPr="00992C20" w:rsidRDefault="00992C20" w:rsidP="00992C20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992C20">
        <w:rPr>
          <w:rFonts w:ascii="Times New Roman" w:eastAsia="Calibri" w:hAnsi="Times New Roman" w:cs="Times New Roman"/>
          <w:bCs/>
          <w:sz w:val="28"/>
          <w:szCs w:val="28"/>
        </w:rPr>
        <w:t>Директор</w:t>
      </w:r>
    </w:p>
    <w:p w:rsidR="00992C20" w:rsidRPr="00992C20" w:rsidRDefault="00992C20" w:rsidP="00992C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992C20" w:rsidRPr="00992C20" w:rsidRDefault="00992C20" w:rsidP="00992C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  <w:t>М.П.</w:t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  <w:t>«</w:t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» </w:t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</w:t>
      </w:r>
      <w:r w:rsidRPr="00992C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20   </w:t>
      </w:r>
      <w:r w:rsidRPr="00992C20">
        <w:rPr>
          <w:rFonts w:ascii="Times New Roman" w:eastAsia="Calibri" w:hAnsi="Times New Roman" w:cs="Times New Roman"/>
          <w:bCs/>
          <w:sz w:val="28"/>
          <w:szCs w:val="28"/>
        </w:rPr>
        <w:t>г.</w:t>
      </w:r>
    </w:p>
    <w:p w:rsidR="00992C20" w:rsidRDefault="00992C20" w:rsidP="00992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C20" w:rsidRDefault="00992C20" w:rsidP="00992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C20" w:rsidRDefault="00992C20" w:rsidP="00992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C20" w:rsidRPr="00992C20" w:rsidRDefault="00992C20" w:rsidP="00992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20">
        <w:rPr>
          <w:rFonts w:ascii="Times New Roman" w:hAnsi="Times New Roman" w:cs="Times New Roman"/>
          <w:sz w:val="28"/>
          <w:szCs w:val="28"/>
        </w:rPr>
        <w:t>Подписывать работы необходимо печатными буквами, без сокращений, на обратной стороне работы.</w:t>
      </w:r>
    </w:p>
    <w:p w:rsidR="003E2D4B" w:rsidRPr="00071865" w:rsidRDefault="00992C20" w:rsidP="00992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20">
        <w:rPr>
          <w:rFonts w:ascii="Times New Roman" w:hAnsi="Times New Roman" w:cs="Times New Roman"/>
          <w:sz w:val="28"/>
          <w:szCs w:val="28"/>
        </w:rPr>
        <w:t>РАБОТЫ БЕЗ УКАЗАНИЯ ВЫШЕ ПЕРЕЧИСЛЕННЫХ ДАННЫХ ИЛИ С НЕВЕРНО ОФОРМЛЕННЫМИ ЭТИКЕТКАМИ НЕ ПРИНИМАЮТСЯ И НЕ РАССМАТРИВАЮТСЯ!</w:t>
      </w:r>
    </w:p>
    <w:sectPr w:rsidR="003E2D4B" w:rsidRPr="00071865" w:rsidSect="00750BA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1865"/>
    <w:rsid w:val="00071865"/>
    <w:rsid w:val="001F1F14"/>
    <w:rsid w:val="00282E8B"/>
    <w:rsid w:val="003E2D4B"/>
    <w:rsid w:val="00551BE0"/>
    <w:rsid w:val="005D640F"/>
    <w:rsid w:val="00750BAF"/>
    <w:rsid w:val="00865016"/>
    <w:rsid w:val="008A40B4"/>
    <w:rsid w:val="00992C20"/>
    <w:rsid w:val="00AE7E61"/>
    <w:rsid w:val="00C71314"/>
    <w:rsid w:val="00C977D6"/>
    <w:rsid w:val="00CF4977"/>
    <w:rsid w:val="00D35476"/>
    <w:rsid w:val="00E2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4B"/>
    <w:pPr>
      <w:ind w:left="720"/>
      <w:contextualSpacing/>
    </w:pPr>
  </w:style>
  <w:style w:type="table" w:styleId="a4">
    <w:name w:val="Table Grid"/>
    <w:basedOn w:val="a1"/>
    <w:uiPriority w:val="59"/>
    <w:rsid w:val="00992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13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314"/>
    <w:rPr>
      <w:rFonts w:ascii="Arial" w:hAnsi="Arial" w:cs="Arial"/>
      <w:sz w:val="16"/>
      <w:szCs w:val="16"/>
    </w:rPr>
  </w:style>
  <w:style w:type="paragraph" w:customStyle="1" w:styleId="1">
    <w:name w:val="Обычный1"/>
    <w:rsid w:val="008A40B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4B"/>
    <w:pPr>
      <w:ind w:left="720"/>
      <w:contextualSpacing/>
    </w:pPr>
  </w:style>
  <w:style w:type="table" w:styleId="a4">
    <w:name w:val="Table Grid"/>
    <w:basedOn w:val="a1"/>
    <w:uiPriority w:val="59"/>
    <w:rsid w:val="00992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13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314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-g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8DD4-036F-4DF1-AF62-6CF65F63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LARISA</cp:lastModifiedBy>
  <cp:revision>13</cp:revision>
  <cp:lastPrinted>2016-05-26T11:43:00Z</cp:lastPrinted>
  <dcterms:created xsi:type="dcterms:W3CDTF">2016-05-26T07:36:00Z</dcterms:created>
  <dcterms:modified xsi:type="dcterms:W3CDTF">2016-10-03T12:10:00Z</dcterms:modified>
</cp:coreProperties>
</file>